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053C" w14:textId="77777777" w:rsidR="00D82A88" w:rsidRPr="00C952BF" w:rsidRDefault="00D82A88" w:rsidP="00D82A8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952BF">
        <w:rPr>
          <w:rFonts w:ascii="Times New Roman" w:hAnsi="Times New Roman"/>
          <w:b/>
          <w:sz w:val="24"/>
          <w:szCs w:val="24"/>
        </w:rPr>
        <w:t xml:space="preserve">ZAŁĄCZNIK NR 5   </w:t>
      </w:r>
    </w:p>
    <w:p w14:paraId="6B6AB260" w14:textId="77777777" w:rsidR="00D82A88" w:rsidRPr="00632289" w:rsidRDefault="00D82A88" w:rsidP="00C952BF">
      <w:pPr>
        <w:pStyle w:val="Nagwek1"/>
      </w:pPr>
      <w:r w:rsidRPr="00632289">
        <w:br/>
        <w:t>REGULAMIN  UCZESTNIKA WYCIECZKI</w:t>
      </w:r>
      <w:r w:rsidRPr="00632289">
        <w:rPr>
          <w:i/>
        </w:rPr>
        <w:t xml:space="preserve"> </w:t>
      </w:r>
    </w:p>
    <w:p w14:paraId="7749F612" w14:textId="77777777" w:rsidR="00D82A88" w:rsidRPr="00632289" w:rsidRDefault="00D82A88" w:rsidP="00D82A88">
      <w:pPr>
        <w:numPr>
          <w:ilvl w:val="0"/>
          <w:numId w:val="1"/>
        </w:numPr>
        <w:suppressAutoHyphens/>
        <w:spacing w:before="28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Wszyscy uczestnicy zobowiązani są do posłuszeństwa i wykonywania poleceń kierownika wycieczki oraz opiekunów.</w:t>
      </w:r>
    </w:p>
    <w:p w14:paraId="6B7211A3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Zabrania się samowolnego oddalania od grupy.</w:t>
      </w:r>
    </w:p>
    <w:p w14:paraId="121B9939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Należy przestrzegać punktualnego stawiania się w miejscach zbiórek.</w:t>
      </w:r>
    </w:p>
    <w:p w14:paraId="47D1CEB0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 Wszelkie niedyspozycje trzeba zgłaszać opiekunowi; zabrania się przyjmowania leków bez wiedzy opiekuna.</w:t>
      </w:r>
    </w:p>
    <w:p w14:paraId="56F30B81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Zabrania się spożywania i posiadania wszelkich używek (alkohol, papierosy, narkotyki); w przypadku stwierdzenia posiadania ich lub spożycia, kierownik wycieczki jest zobowiązany do natychmiastowego powiadomienia rodziców.</w:t>
      </w:r>
    </w:p>
    <w:p w14:paraId="450D3E56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W miejscach noclegowych należy przestrzegać wewnętrznych regulaminów ośrodków wypoczynkowych (cisza nocna, porządek).</w:t>
      </w:r>
    </w:p>
    <w:p w14:paraId="281D475B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Należy zachowywać się stosownie do miejsca pobytu (nie krzyczeć, nie niszczyć przyrody, nie rozpalać ogniska w miejscach niedozwolonych).</w:t>
      </w:r>
    </w:p>
    <w:p w14:paraId="064726EF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Dbać o bezpieczeństwo swoje i innych – wszystkie zagrożenia mające wpływ na bezpieczeństwo uczestników należy zgłaszać kierownikowi wycieczki lub opiekunom.</w:t>
      </w:r>
    </w:p>
    <w:p w14:paraId="72AD4D21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Kąpiel w akwenach możliwa jest tylko za zgodą i pod opieką ratownika i opiekunów.</w:t>
      </w:r>
    </w:p>
    <w:p w14:paraId="7D74CE91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Każdy uczestnik wycieczki powinien być wyposażony w odpowiedni strój i ekwipunek (w zależności od rodzaju wycieczki).</w:t>
      </w:r>
    </w:p>
    <w:p w14:paraId="052579F4" w14:textId="77777777" w:rsidR="00D82A88" w:rsidRPr="00632289" w:rsidRDefault="00D82A88" w:rsidP="00D82A8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>Za wyrządzone szkody materialne koszty ponosi uczestnik wycieczki.</w:t>
      </w:r>
    </w:p>
    <w:p w14:paraId="09C44110" w14:textId="77777777" w:rsidR="00D82A88" w:rsidRDefault="00D82A88" w:rsidP="00D82A88">
      <w:pPr>
        <w:numPr>
          <w:ilvl w:val="0"/>
          <w:numId w:val="1"/>
        </w:num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t xml:space="preserve">Uczestnicy potwierdzają własnoręcznym podpisem fakt zapoznania się z regulaminem            </w:t>
      </w:r>
      <w:r w:rsidRPr="00632289">
        <w:rPr>
          <w:rFonts w:ascii="Times New Roman" w:hAnsi="Times New Roman"/>
          <w:color w:val="000000"/>
          <w:sz w:val="24"/>
          <w:szCs w:val="24"/>
        </w:rPr>
        <w:br/>
        <w:t xml:space="preserve"> i zobowiązują się przestrzegać zawartych w nim zasad.</w:t>
      </w:r>
    </w:p>
    <w:p w14:paraId="4900B7DD" w14:textId="77777777" w:rsidR="00D82A88" w:rsidRDefault="00D82A88" w:rsidP="00D82A88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9A63D7" w14:textId="77777777" w:rsidR="00D82A88" w:rsidRDefault="00D82A88" w:rsidP="00D82A88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F4FEAE" w14:textId="77777777" w:rsidR="00D82A88" w:rsidRDefault="00D82A88" w:rsidP="00D82A88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DB2F4E" w14:textId="77777777" w:rsidR="00D82A88" w:rsidRDefault="00D82A88" w:rsidP="00D82A88">
      <w:pPr>
        <w:suppressAutoHyphens/>
        <w:spacing w:after="2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B291DC" w14:textId="77777777" w:rsidR="00D82A88" w:rsidRDefault="00D82A88" w:rsidP="00D82A88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9928C8D" w14:textId="77777777" w:rsidR="00D82A88" w:rsidRPr="00632289" w:rsidRDefault="00D82A88" w:rsidP="00D82A88">
      <w:pPr>
        <w:spacing w:before="280" w:after="280" w:line="360" w:lineRule="auto"/>
        <w:rPr>
          <w:rFonts w:ascii="Times New Roman" w:hAnsi="Times New Roman"/>
          <w:color w:val="000000"/>
          <w:sz w:val="24"/>
          <w:szCs w:val="24"/>
        </w:rPr>
      </w:pPr>
      <w:r w:rsidRPr="00632289">
        <w:rPr>
          <w:rFonts w:ascii="Times New Roman" w:hAnsi="Times New Roman"/>
          <w:color w:val="000000"/>
          <w:sz w:val="24"/>
          <w:szCs w:val="24"/>
        </w:rPr>
        <w:lastRenderedPageBreak/>
        <w:t>Podpisy uczestników wycieczki:</w:t>
      </w:r>
    </w:p>
    <w:tbl>
      <w:tblPr>
        <w:tblW w:w="0" w:type="auto"/>
        <w:tblInd w:w="-20" w:type="dxa"/>
        <w:tblLayout w:type="fixed"/>
        <w:tblLook w:val="00A0" w:firstRow="1" w:lastRow="0" w:firstColumn="1" w:lastColumn="0" w:noHBand="0" w:noVBand="0"/>
      </w:tblPr>
      <w:tblGrid>
        <w:gridCol w:w="828"/>
        <w:gridCol w:w="3960"/>
        <w:gridCol w:w="4462"/>
      </w:tblGrid>
      <w:tr w:rsidR="00D82A88" w:rsidRPr="00632289" w14:paraId="3AB55CFF" w14:textId="77777777" w:rsidTr="00DC355E">
        <w:trPr>
          <w:trHeight w:val="84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6B8CB" w14:textId="77777777" w:rsidR="00D82A88" w:rsidRPr="00632289" w:rsidRDefault="00D82A88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06BC" w14:textId="77777777" w:rsidR="00D82A88" w:rsidRPr="00632289" w:rsidRDefault="00D82A88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ucznia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1C9C" w14:textId="77777777" w:rsidR="00D82A88" w:rsidRPr="00632289" w:rsidRDefault="00D82A88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Podpis ucznia</w:t>
            </w:r>
          </w:p>
        </w:tc>
      </w:tr>
      <w:tr w:rsidR="00D82A88" w:rsidRPr="00632289" w14:paraId="1AC0DCCA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71AF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F389E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CA69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5319843A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2DF29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8276C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3A12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5252071C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28E0C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02831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C4BC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66DCEFFC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79A75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D59D0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5C32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3F733085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8045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8BC39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926C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1ABE263B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93EC0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1CD4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92A9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7CFBA914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D5355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28DF3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8FF7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354EAA6D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266DE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2AD7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4BED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090ABD43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CDDA8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04981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9AAE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54BCF7A2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B61B8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BA64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738F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0DBCB298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4F504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87B42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86E4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6F8421EF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C3BED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3AA3F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00BD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70D3EE0F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6AE68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DAADD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CD62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7AADC35D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09DE7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6627C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1865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52C396C1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CBD8B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79F5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43E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474879FC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B47D9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3296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8DC4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2A88" w:rsidRPr="00632289" w14:paraId="05D503CC" w14:textId="77777777" w:rsidTr="00DC355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93F6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50EEC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434F" w14:textId="77777777" w:rsidR="00D82A88" w:rsidRPr="00632289" w:rsidRDefault="00D82A88" w:rsidP="0070427F"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7FF5145" w14:textId="77777777" w:rsidR="006F74AE" w:rsidRDefault="006F74AE"/>
    <w:sectPr w:rsidR="006F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5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88"/>
    <w:rsid w:val="001C3498"/>
    <w:rsid w:val="004E6AA8"/>
    <w:rsid w:val="006F74AE"/>
    <w:rsid w:val="0077589C"/>
    <w:rsid w:val="00C952BF"/>
    <w:rsid w:val="00D82A88"/>
    <w:rsid w:val="00D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F642"/>
  <w15:chartTrackingRefBased/>
  <w15:docId w15:val="{D5D8F6F5-65DB-4F4F-8E36-BA751D7F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A8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52B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82A8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82A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952BF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1374</Characters>
  <Application>Microsoft Office Word</Application>
  <DocSecurity>0</DocSecurity>
  <Lines>91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 NR 5 - regulamn uczestnika wycieczki</dc:title>
  <dc:subject/>
  <dc:creator>Użytkownik systemu Windows</dc:creator>
  <cp:keywords/>
  <dc:description/>
  <cp:lastModifiedBy>Adam Czeponis</cp:lastModifiedBy>
  <cp:revision>6</cp:revision>
  <dcterms:created xsi:type="dcterms:W3CDTF">2019-08-13T09:09:00Z</dcterms:created>
  <dcterms:modified xsi:type="dcterms:W3CDTF">2025-10-16T03:50:00Z</dcterms:modified>
</cp:coreProperties>
</file>